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AFA7" w14:textId="6DF08471" w:rsidR="000A6100" w:rsidRPr="00FC2436" w:rsidRDefault="007829BD">
      <w:r>
        <w:rPr>
          <w:noProof/>
        </w:rPr>
        <w:drawing>
          <wp:inline distT="0" distB="0" distL="0" distR="0" wp14:anchorId="5DC257DB" wp14:editId="034AF6F3">
            <wp:extent cx="8743950" cy="56578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100" w:rsidRPr="00FC2436" w:rsidSect="00FC2436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36"/>
    <w:rsid w:val="000A6100"/>
    <w:rsid w:val="000B0D7A"/>
    <w:rsid w:val="00164ED7"/>
    <w:rsid w:val="007829BD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47964A"/>
  <w15:docId w15:val="{E8DA8588-909D-464D-A7CC-C44849F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Privat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Barth</dc:creator>
  <cp:keywords/>
  <dc:description/>
  <cp:lastModifiedBy>Anica Juliane Pohl-Napierski</cp:lastModifiedBy>
  <cp:revision>2</cp:revision>
  <dcterms:created xsi:type="dcterms:W3CDTF">2023-08-27T19:30:00Z</dcterms:created>
  <dcterms:modified xsi:type="dcterms:W3CDTF">2023-08-27T19:30:00Z</dcterms:modified>
</cp:coreProperties>
</file>